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595A" w14:textId="77777777" w:rsidR="007248B1" w:rsidRPr="007248B1" w:rsidRDefault="007248B1" w:rsidP="007248B1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Komisja Wychowania Katolickiego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Konferencji Episkopatu Polski</w:t>
      </w:r>
    </w:p>
    <w:p w14:paraId="1EC18C84" w14:textId="77777777" w:rsidR="007248B1" w:rsidRPr="007248B1" w:rsidRDefault="007248B1" w:rsidP="007248B1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01-015 Warszawa, Skwer Kardynała Wyszyńskiego 6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                                           Warszawa, 25 sierpnia 2008 r.</w:t>
      </w:r>
    </w:p>
    <w:p w14:paraId="02386DFD" w14:textId="77777777" w:rsidR="007248B1" w:rsidRPr="007248B1" w:rsidRDefault="007248B1" w:rsidP="007248B1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b/>
          <w:bCs/>
          <w:color w:val="535353"/>
          <w:sz w:val="20"/>
          <w:szCs w:val="20"/>
          <w:lang w:eastAsia="pl-PL"/>
        </w:rPr>
        <w:t>KWEP-C- 464/08</w:t>
      </w:r>
    </w:p>
    <w:p w14:paraId="49E021B5" w14:textId="77777777" w:rsidR="007248B1" w:rsidRPr="007248B1" w:rsidRDefault="007248B1" w:rsidP="007248B1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3679E955" w14:textId="77777777" w:rsidR="007248B1" w:rsidRPr="007248B1" w:rsidRDefault="007248B1" w:rsidP="007248B1">
      <w:pPr>
        <w:spacing w:before="216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5A84"/>
          <w:sz w:val="26"/>
          <w:szCs w:val="26"/>
          <w:lang w:eastAsia="pl-PL"/>
        </w:rPr>
      </w:pPr>
      <w:r w:rsidRPr="007248B1">
        <w:rPr>
          <w:rFonts w:ascii="Arial" w:eastAsia="Times New Roman" w:hAnsi="Arial" w:cs="Arial"/>
          <w:b/>
          <w:bCs/>
          <w:color w:val="005A84"/>
          <w:sz w:val="26"/>
          <w:szCs w:val="26"/>
          <w:lang w:eastAsia="pl-PL"/>
        </w:rPr>
        <w:t>Zasady oceniania osiągnięć edukacyjnych z religii Rzymsko-katolickiej w szkołach </w:t>
      </w:r>
    </w:p>
    <w:p w14:paraId="7DF944C8" w14:textId="77777777" w:rsidR="007248B1" w:rsidRPr="007248B1" w:rsidRDefault="007248B1" w:rsidP="007248B1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5ED0A3DE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Niniejsze </w:t>
      </w:r>
      <w:r w:rsidRPr="007248B1">
        <w:rPr>
          <w:rFonts w:ascii="Arial" w:eastAsia="Times New Roman" w:hAnsi="Arial" w:cs="Arial"/>
          <w:i/>
          <w:iCs/>
          <w:color w:val="535353"/>
          <w:sz w:val="20"/>
          <w:szCs w:val="20"/>
          <w:lang w:eastAsia="pl-PL"/>
        </w:rPr>
        <w:t>Zasady oceniania osiągnięć edukacyjnych z religii rzymsko-katolickiej w szkołach publicznych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zostały opracowane na podstawie </w:t>
      </w:r>
      <w:r w:rsidRPr="007248B1">
        <w:rPr>
          <w:rFonts w:ascii="Arial" w:eastAsia="Times New Roman" w:hAnsi="Arial" w:cs="Arial"/>
          <w:i/>
          <w:iCs/>
          <w:color w:val="535353"/>
          <w:sz w:val="20"/>
          <w:szCs w:val="20"/>
          <w:lang w:eastAsia="pl-PL"/>
        </w:rPr>
        <w:t>Dyrektorium Kościoła katolickiego w Polsce 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z20 VI 2001 roku oraz </w:t>
      </w:r>
      <w:r w:rsidRPr="007248B1">
        <w:rPr>
          <w:rFonts w:ascii="Arial" w:eastAsia="Times New Roman" w:hAnsi="Arial" w:cs="Arial"/>
          <w:i/>
          <w:iCs/>
          <w:color w:val="535353"/>
          <w:sz w:val="20"/>
          <w:szCs w:val="20"/>
          <w:lang w:eastAsia="pl-PL"/>
        </w:rPr>
        <w:t>Rozporządzenia Ministra Edukacji Narodowej z  30 IV 2007 roku w sprawie warunków i sposobu oceniania, klasyfikowania i promowania uczniów i słuchaczy oraz przeprowadzania sprawdzianów i egzaminów w szkołach publicznych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(Dz. U. Nr 83, poz. 562, Dz. U. Nr 130, poz. 906, z 2008 r. Nr 3 poz. 9). Celem </w:t>
      </w:r>
      <w:r w:rsidRPr="007248B1">
        <w:rPr>
          <w:rFonts w:ascii="Arial" w:eastAsia="Times New Roman" w:hAnsi="Arial" w:cs="Arial"/>
          <w:i/>
          <w:iCs/>
          <w:color w:val="535353"/>
          <w:sz w:val="20"/>
          <w:szCs w:val="20"/>
          <w:lang w:eastAsia="pl-PL"/>
        </w:rPr>
        <w:t>Zasad 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jest udzielenie pomocy katechetom w tworzeniu wymagań edukacyjnych oraz w rozwiązywaniu problemów z zakresu oceniania osiągnięć edukacyjnych i postępów w nauce religii dzieci i młodzieży</w:t>
      </w:r>
    </w:p>
    <w:p w14:paraId="052B5531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 </w:t>
      </w:r>
    </w:p>
    <w:p w14:paraId="6A6FEE99" w14:textId="77777777" w:rsidR="007248B1" w:rsidRPr="007248B1" w:rsidRDefault="007248B1" w:rsidP="007248B1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§ 1. Na podstawie § 1 ust. 5 rozporządzenia Ministra Edukacji Narodowej z dnia 30 kwietnia 2007 r. w sprawie warunków i sposobu oceniania, klasyfikowania i promowania uczniów i słuchaczy oraz przeprowadzania sprawdzianów i egzaminów w szkołach publicznych (Dz. U. Nr 83, poz. 562, ze zm.) określa się zasady oceniania osiągnięć edukacyjnych uczniów z religii w publicznych i niepublicznych szkołach podstawowych, gimnazjach i szkołach ponadgimnazjalnych dla dzieci i młodzieży, w tym w szkołach artystycznych i specjalnych.</w:t>
      </w:r>
    </w:p>
    <w:p w14:paraId="63214D74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§ 2. 1. Osiągnięcia edukacyjne ucznia, który uczestniczy w zajęciach z religii na podstawie oświadczenia, o którym mowa w § 1 ust. 2 rozporządzenia Ministra Edukacji Narodowej z dnia 14 kwietnia 1992 r. w sprawie warunków i sposobu organizowania nauki religii w publicznych przedszkolach i szkołach (Dz. U. Nr 36 poz. 155 ze zm.) podlegają ocenianiu.</w:t>
      </w:r>
    </w:p>
    <w:p w14:paraId="0FA54E3C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2. Ocenianie osiągnięć edukacyjnych ucznia z religii polega na rozpoznawaniu przez nauczyciela religii poziomu i postępów w opanowaniu przez ucznia wiadomości i umiejętności w stosunku do wymagań edukacyjnych wynikających z </w:t>
      </w:r>
      <w:r w:rsidRPr="007248B1">
        <w:rPr>
          <w:rFonts w:ascii="Arial" w:eastAsia="Times New Roman" w:hAnsi="Arial" w:cs="Arial"/>
          <w:i/>
          <w:iCs/>
          <w:color w:val="535353"/>
          <w:sz w:val="20"/>
          <w:szCs w:val="20"/>
          <w:lang w:eastAsia="pl-PL"/>
        </w:rPr>
        <w:t>Podstawy programowej katechezy Kościoła katolickiego w Polsce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oraz realizowanego przez nauczyciela programu nauczania, uwzględniającego tę </w:t>
      </w:r>
      <w:r w:rsidRPr="007248B1">
        <w:rPr>
          <w:rFonts w:ascii="Arial" w:eastAsia="Times New Roman" w:hAnsi="Arial" w:cs="Arial"/>
          <w:i/>
          <w:iCs/>
          <w:color w:val="535353"/>
          <w:sz w:val="20"/>
          <w:szCs w:val="20"/>
          <w:lang w:eastAsia="pl-PL"/>
        </w:rPr>
        <w:t>Podstawę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.</w:t>
      </w:r>
    </w:p>
    <w:p w14:paraId="53B70746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3. Ocenianiu nie podlegają praktyki religijne.</w:t>
      </w:r>
    </w:p>
    <w:p w14:paraId="2F9EDA1A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§ 3. 1. Ocenianie osiągnięć edukacyjnych uczniów z religii odbywa się w ramach oceniania wewnątrzszkolnego.</w:t>
      </w:r>
    </w:p>
    <w:p w14:paraId="7C21F0D5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2. Ocenianie wiadomości i umiejętności ucznia z religii ma na celu:</w:t>
      </w:r>
    </w:p>
    <w:p w14:paraId="3D210FF8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1) systematyczne informowanie ucznia o poziomie jego osiągnięć edukacyjnych oraz o postępach w tym zakresie;</w:t>
      </w:r>
    </w:p>
    <w:p w14:paraId="386E68D9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2) udzielanie uczniowi pomocy w samodzielnym planowaniu jego rozwoju;</w:t>
      </w:r>
    </w:p>
    <w:p w14:paraId="7EB918CE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3) motywowanie ucznia do dalszych postępów w nauce;</w:t>
      </w:r>
    </w:p>
    <w:p w14:paraId="1DF99E15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4) dostarczenie rodzicom (prawnym opiekunom) i nauczycielom informacji o postępach, trudnościach w nauce oraz o specjalnych uzdolnieniach ucznia;</w:t>
      </w:r>
    </w:p>
    <w:p w14:paraId="0C32603A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lastRenderedPageBreak/>
        <w:t>  5) umożliwienie nauczycielom religii doskonalenia organizacji i metod pracy dydaktyczno-wychowawczej.</w:t>
      </w:r>
    </w:p>
    <w:p w14:paraId="03A24753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0396DBC0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3. W przypadku religii ocenianie wewnątrzszkolne obejmuje:</w:t>
      </w:r>
    </w:p>
    <w:p w14:paraId="4D7908C0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1) formułowanie przez nauczycieli religii wymagań edukacyjnych niezbędnych do uzyskania poszczególnych ocen śródrocznych i rocznych z tych zajęć;</w:t>
      </w:r>
    </w:p>
    <w:p w14:paraId="375189D6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2) ocenianie bieżące i ustalanie ocen śródrocznych, według skali i w formach przyjętych w danej szkole;</w:t>
      </w:r>
    </w:p>
    <w:p w14:paraId="4E21B9A6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3) przeprowadzanie egzaminów klasyfikacyjnych, o których mowa w § 12;</w:t>
      </w:r>
    </w:p>
    <w:p w14:paraId="7EDBE626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4) ustalanie ocen rocznych, według skali, o której mowa w § 11 ust. 2;</w:t>
      </w:r>
    </w:p>
    <w:p w14:paraId="55193FA2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5) ustalanie warunków i trybu uzyskania oceny rocznej wyższej niż przewidywana;</w:t>
      </w:r>
    </w:p>
    <w:p w14:paraId="44AAFF32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6) ustalanie warunków i sposobu przekazywania rodzicom (prawnym opiekunom) informacji o postępach i trudnościach ucznia w nauce, zgodnie ze szczegółowymi warunkami i sposobem oceniania wewnątrzszkolnego, określonymi w statucie szkoły.</w:t>
      </w:r>
    </w:p>
    <w:p w14:paraId="6F0CF6BB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§ 4. Nauczyciele religii na początku każdego roku szkolnego informują uczniów oraz ich rodziców (prawnych opiekunów) o:</w:t>
      </w:r>
    </w:p>
    <w:p w14:paraId="5F624E68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1) wymaganiach edukacyjnych niezbędnych do uzyskania poszczególnych ocen śródrocznych i rocznych z religii, wynikających z realizowanego przez siebie programu nauczania;</w:t>
      </w:r>
    </w:p>
    <w:p w14:paraId="5966C9F7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2) sposobach sprawdzania osiągnięć edukacyjnych uczniów;</w:t>
      </w:r>
    </w:p>
    <w:p w14:paraId="575EEEEE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3) warunkach i trybie uzyskania z religii oceny rocznej wyższej niż przewidywana.</w:t>
      </w:r>
    </w:p>
    <w:p w14:paraId="7001175F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§ 5. 1. Oceny z religii są jawne dla ucznia i jego rodziców (prawnych opiekunów).</w:t>
      </w:r>
    </w:p>
    <w:p w14:paraId="74EA7B77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2. Na wniosek ucznia lub jego rodziców (prawnych opiekunów) nauczyciel religii uzasadnia ustaloną ocenę w sposób określony w statucie szkoły.</w:t>
      </w:r>
    </w:p>
    <w:p w14:paraId="628F6A0E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3. Na wniosek ucznia lub jego rodziców (prawnych opiekunów) sprawdzone i ocenione pisemne prace kontrolne oraz inna dokumentacja dotycząca oceniania ucznia są udostępniane do wglądu uczniowi lub jego rodzicom (prawnym opiekunom).</w:t>
      </w:r>
    </w:p>
    <w:p w14:paraId="32E49598" w14:textId="77777777" w:rsidR="007248B1" w:rsidRPr="007248B1" w:rsidRDefault="007248B1" w:rsidP="007248B1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§ 6. 1. Nauczyciel religii jest obowiązany, na podstawie opinii publicznej poradni psychologiczno-pedagogicznej, w tym publicznej poradni specjalistycznej, dostosować wymagania edukacyjne, o których mowa w § 4 pkt 1, do indywidualnych potrzeb psychofizycznych i edukacyjnych ucznia, u którego stwierdzono zaburzenia i odchylenia rozwojowe lub specyficzne trudności w uczeniu się, uniemożliwiające sprostanie tym wymaganiom.</w:t>
      </w:r>
    </w:p>
    <w:p w14:paraId="064BC163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2. Dostosowanie wymagań edukacyjnych, o których mowa w § 4 pkt 1, do indywidualnych potrzeb psychofizycznych i 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art. 71b ust. 3b ustawy z 7 IX 1991 roku o systemie oświaty.</w:t>
      </w:r>
    </w:p>
    <w:p w14:paraId="2346AC49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3. W przypadku ucznia posiadającego orzeczenie o potrzebie kształcenia specjalnego albo indywidualnego nauczania dostosowanie wymagań edukacyjnych, o których mowa w § 4 pkt 1, do indywidualnych potrzeb psychofizycznych i edukacyjnych ucznia może nastąpić na podstawie tego orzeczenia.</w:t>
      </w:r>
    </w:p>
    <w:p w14:paraId="694C44A2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§ 7. 1. Rezygnację z uczestniczenia w nauce religii składają rodzice (prawni opiekunowie) lub ? w przypadku ucznia pełnoletniego ? on sam, u dyrektora szkoły. Rezygnacja z uczestniczenia w zajęciach z religii może nastąpić w każdym czasie i traktowana jest jako zmiana oświadczenia, o której mowa w 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lastRenderedPageBreak/>
        <w:t>§ 1 ust. 2 rozporządzenia Ministra Edukacji Narodowej z dnia 14 kwietnia 1992 r. w sprawie warunków i sposobu organizowania nauki religii w publicznych przedszkolach i szkołach (Dz. U. Nr 36 poz. 155 ze zm.).</w:t>
      </w:r>
    </w:p>
    <w:p w14:paraId="2DF1EC12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2. W przypadku zwolnienia ucznia z zajęć z religii na podstawie zmiany oświadczenia, o której mowa w ust. 1, uczniowi nie ustala się odpowiednio ocen śródrocznych i rocznych, a w dokumentacji przebiegu nauczania nie dokonuje się żadnych wpisów.</w:t>
      </w:r>
    </w:p>
    <w:p w14:paraId="34FA33A0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§ 8. 1. W przypadku złożenia oświadczenia, o którym mowa w § 1 ust. 2 rozporządzenia Ministra Edukacji Narodowej z dnia 14 kwietnia 1992 r. w sprawie warunków i sposobu organizowania nauki religii w publicznych przedszkolach i szkołach (Dz. U. Nr 36 poz. 155 ze zm.), w klasie programowo wyższej, uczeń jest objęty nauką religii.</w:t>
      </w:r>
    </w:p>
    <w:p w14:paraId="7D9B46BB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2. Pozytywną ocenę roczną z nauki religii może otrzymać ten uczeń, który w klasie programowo niższej został sklasyfikowany na pozytywną ocenę roczną.</w:t>
      </w:r>
    </w:p>
    <w:p w14:paraId="48F56A52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3. Ocenę pozytywną z poprzedniego roku nauczania może uzyskać, o ile  będzie uzupełniać braki w sposób uzgodniony z nauczycielem religii. W takim przypadku, przy ustalaniu ocen śródrocznych i rocznych, nauczyciel uwzględnia również te oceny bieżące, które uczeń uzyskał w wyniku uzupełniania braków. Gdy uzupełnienie braków nie jest możliwe, uczeń może być objęty nauką religii w kolejnym roku szkolnym, po przystąpieniu do egzaminu klasyfikacyjnego wyznaczonego przez dyrektora szkoły.</w:t>
      </w:r>
    </w:p>
    <w:p w14:paraId="09FCA555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4. Egzamin klasyfikacyjny, o którym mowa w ust. 3, przeprowadzany jest na zasadach określonych w § 12 i obejmuje te treści zawarte w programie nauczania, których uczeń nie zrealizował we wcześniejszym toku kształcenia.</w:t>
      </w:r>
    </w:p>
    <w:p w14:paraId="3C5F63AE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§ 9. 1. Klasyfikacja śródroczna polega na okresowym podsumowaniu osiągnięć edukacyjnych ucznia z religii oraz ustaleniu ? według skali określonej w statucie szkoły ? oceny śródrocznej z tych zajęć.</w:t>
      </w:r>
    </w:p>
    <w:p w14:paraId="327FCDB9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2. Klasyfikację śródroczną uczniów przeprowadza się w terminach określonych w statucie szkoły.</w:t>
      </w:r>
    </w:p>
    <w:p w14:paraId="6C03FEEE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3. Klasyfikacja roczna, począwszy od klasy I szkoły podstawowej, polega na podsumowaniu osiągnięć edukacyjnych ucznia z religii w danym roku szkolnym oraz ustaleniu oceny rocznej z tych zajęć, według skali, o której mowa w § 11 ust. 2.</w:t>
      </w:r>
    </w:p>
    <w:p w14:paraId="7057F0A9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4. Przed rocznym klasyfikacyjnym zebraniem plenarnym rady pedagogicznej nauczyciele religii są obowiązani poinformować ucznia i jego rodziców (prawnych opiekunów) o przewidywanej dla niego ocenie rocznej z religii, w terminie i formie określonych w statucie szkoły.</w:t>
      </w:r>
    </w:p>
    <w:p w14:paraId="78B87B80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§ 10. 1. Oceny śródroczne i roczne z religii ustalają nauczyciele religii.</w:t>
      </w:r>
    </w:p>
    <w:p w14:paraId="5866E44B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2. Ocena roczna z religii nie ma wpływu na promocję do klasy programowo wyższej ani na ukończenie szkoły.</w:t>
      </w:r>
    </w:p>
    <w:p w14:paraId="7E5108C1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3. W szkołach (oddziałach) integracyjnych ocenę śródroczną i roczną z religii dla uczniów posiadających orzeczenie o potrzebie kształcenia specjalnego ustala nauczyciel religii, po zasięgnięciu opinii nauczyciela współorganizującego kształcenie integracyjne, o którym mowa w odrębnych przepisach.</w:t>
      </w:r>
    </w:p>
    <w:p w14:paraId="05C9C974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§ 11. 1. Oceny bieżące i oceny śródroczne z religii ustala się według skali określonej w statucie szkoły.</w:t>
      </w:r>
    </w:p>
    <w:p w14:paraId="29422C00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2. Oceny roczne z religii ustala się w stopniach według następującej skali:</w:t>
      </w:r>
    </w:p>
    <w:p w14:paraId="6A9ED310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1) stopień celujący - 6;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  2) stopień bardzo dobry - 5;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  3) stopień dobry - 4;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  4) stopień dostateczny - 3;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  5) stopień dopuszczający - 2;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  6) stopień niedostateczny - 1.</w:t>
      </w:r>
    </w:p>
    <w:p w14:paraId="6A140F8F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4. Oceny śródroczne i roczne z religii nie mają wpływu na ocenę klasyfikacyjną zachowania.</w:t>
      </w:r>
    </w:p>
    <w:p w14:paraId="1EA5DFBB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lastRenderedPageBreak/>
        <w:t>§ 12. 1. Uczeń może nie być klasyfikowany z religii, jeżeli brak jest podstaw do ustalenia oceny śródrocznej lub rocznej z powodu nieobecności ucznia na tych zajęciach przekraczającej połowę czasu przeznaczonego na religię w szkolnym planie nauczania.</w:t>
      </w:r>
    </w:p>
    <w:p w14:paraId="5C84C94C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2. Termin egzaminu klasyfikacyjnego z religii uzgadnia się z uczniem i jego rodzicami (prawnymi opiekunami).</w:t>
      </w:r>
    </w:p>
    <w:p w14:paraId="6D2B4392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3. Egzamin klasyfikacyjny z religii przeprowadza się w formie pisemnej i ustnej.</w:t>
      </w:r>
    </w:p>
    <w:p w14:paraId="2FCC2583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4. Egzamin klasyfikacyjny z religii przeprowadza nauczyciel religii w obecności innego nauczyciela religii wskazanego przez dyrektora szkoły.</w:t>
      </w:r>
    </w:p>
    <w:p w14:paraId="45C7D49A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5. W czasie egzaminu klasyfikacyjnego z religii mogą być obecni - w charakterze obserwatorów - rodzice (prawni opiekunowie) ucznia.</w:t>
      </w:r>
    </w:p>
    <w:p w14:paraId="1E33F2C3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6. Z przeprowadzonego egzaminu klasyfikacyjnego z religii sporządza się protokół zawierający w szczególności:</w:t>
      </w:r>
    </w:p>
    <w:p w14:paraId="49F4DC03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1) imiona i nazwiska członków komisji, o których mowa w ust. 4,</w:t>
      </w:r>
    </w:p>
    <w:p w14:paraId="51A92945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2) termin egzaminu klasyfikacyjnego;</w:t>
      </w:r>
    </w:p>
    <w:p w14:paraId="61A10F29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3) zadania (ćwiczenia) egzaminacyjne;</w:t>
      </w:r>
    </w:p>
    <w:p w14:paraId="7ACF8297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4) wyniki egzaminu klasyfikacyjnego oraz uzyskane oceny.</w:t>
      </w:r>
    </w:p>
    <w:p w14:paraId="05D1CDE0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Do protokołu dołącza się pisemne prace ucznia i zwięzłą informację o ustnych odpowiedziach ucznia. Protokół stanowi załącznik do arkusza ocen ucznia.</w:t>
      </w:r>
    </w:p>
    <w:p w14:paraId="5CD3B6F5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7. W przypadku nieklasyfikowania ucznia z religii w dokumentacji przebiegu nauczania zamiast oceny wpisuje się "nieklasyfikowany".</w:t>
      </w:r>
    </w:p>
    <w:p w14:paraId="411EB1C4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8. Fakt nieklasyfikowania ucznia z religii nie ma wpływu na promocję do klasy programowo wyższej ani na ukończenie szkoły.</w:t>
      </w:r>
    </w:p>
    <w:p w14:paraId="51968119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§ 13. Ustalona przez nauczyciela religii albo uzyskana w wyniku egzaminu klasyfikacyjnego ocena roczna z religii jest ostateczna, z zastrzeżeniem ust. § 14.</w:t>
      </w:r>
    </w:p>
    <w:p w14:paraId="15E36E35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§ 14. 1. Uczeń lub jego rodzice (prawni opiekunowie) mogą zgłosić zastrzeżenia do dyrektora szkoły, jeżeli uznają, że ocena roczna z religii została ustalona niezgodnie z zasadami dotyczącymi trybu ustalania tej oceny. Zastrzeżenia mogą być zgłoszone w terminie 7 dni od dnia zakończenia zajęć dydaktyczno-wychowawczych.</w:t>
      </w:r>
    </w:p>
    <w:p w14:paraId="51079DBA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2. W przypadku stwierdzenia, że ocena roczna z religii została ustalona niezgodnie z zasadami dotyczącymi trybu ustalania tej oceny, dyrektor szkoły powołuje komisję, która przeprowadza sprawdzian wiadomości i umiejętności ucznia, w formie pisemnej i ustnej, oraz ustala ocenę roczną.</w:t>
      </w:r>
    </w:p>
    <w:p w14:paraId="2C3AC46F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3. Termin sprawdzianu, o którym mowa w ust. 2 uzgadnia się z uczniem i jego rodzicami (prawnymi opiekunami).</w:t>
      </w:r>
    </w:p>
    <w:p w14:paraId="658EA453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4. W skład komisji wchodzą:</w:t>
      </w:r>
    </w:p>
    <w:p w14:paraId="2C42E15D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1) dyrektor szkoły albo nauczyciel zajmujący w tej szkole inne stanowisko kierownicze - jako przewodniczący komisji,</w:t>
      </w:r>
    </w:p>
    <w:p w14:paraId="1CCC8521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2) nauczyciel religii prowadzący zajęcia z religii, który ocenę ustalił,</w:t>
      </w:r>
    </w:p>
    <w:p w14:paraId="6D1BFC62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3) jeden lub dwóch nauczycieli religii z danej lub innej szkoły tego samego typu, prowadzących zajęcia z religii.</w:t>
      </w:r>
    </w:p>
    <w:p w14:paraId="65AE1AAF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 xml:space="preserve">5. Nauczyciel, o którym mowa w ust. 4 pkt. 2, może być zwolniony z udziału w pracy komisji na własną prośbę. W takim przypadku dyrektor szkoły powołuje innego nauczyciela prowadzącego zajęcia z religii, 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lastRenderedPageBreak/>
        <w:t>z tym, że powołanie nauczyciela zatrudnionego w innej szkole następuje w porozumieniu z dyrektorem tej szkoły.</w:t>
      </w:r>
    </w:p>
    <w:p w14:paraId="634298BE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6. Ustalona przez komisję ocena roczna z religii nie może być niższa od ustalonej wcześniej oceny. Ocena ustalona przez komisję jest ostateczna.</w:t>
      </w:r>
    </w:p>
    <w:p w14:paraId="0CEAA3D1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7. Z prac komisji sporządza się protokół zawierający w szczególności:</w:t>
      </w:r>
    </w:p>
    <w:p w14:paraId="209B46E5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1)  skład komisji,</w:t>
      </w:r>
    </w:p>
    <w:p w14:paraId="7FFB7AFB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2)  termin sprawdzianu, o którym mowa w ust. 2,</w:t>
      </w:r>
    </w:p>
    <w:p w14:paraId="6DA9ED6F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3)  zadania (pytania) sprawdzające,</w:t>
      </w:r>
    </w:p>
    <w:p w14:paraId="2B06BE13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4)  wynik sprawdzianu oraz ustaloną ocenę;</w:t>
      </w:r>
    </w:p>
    <w:p w14:paraId="3CB6B765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Protokół stanowi załącznik do arkusza ocen ucznia.</w:t>
      </w:r>
    </w:p>
    <w:p w14:paraId="48A66506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8. Do protokołu, o którym mowa w ust. 7, dołącza się pisemne prace ucznia i zwięzłą informację o ustnych odpowiedziach ucznia.</w:t>
      </w:r>
    </w:p>
    <w:p w14:paraId="327E6E06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9. Uczeń, który z przyczyn usprawiedliwionych nie przystąpił w wyznaczonym terminie do sprawdzianu, o którym mowa w ust. 2, może przystąpić do niego w dodatkowym terminie wyznaczonym przez dyrektora szkoły.</w:t>
      </w:r>
    </w:p>
    <w:p w14:paraId="374FA3AA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§ 15. 1. Uczeń, który nie uzyskał oceny rocznej z religii lub uzyskał roczną ocenę niedostateczną powinien uzupełnić braki w następnym roku szkolnym, w formach i terminie ustalonych przez nauczyciela religii.</w:t>
      </w:r>
    </w:p>
    <w:p w14:paraId="05466F2D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2. Przy uzupełnianiu braków przepis § 8 ust. 3 stosuje się odpowiednio.</w:t>
      </w:r>
    </w:p>
    <w:p w14:paraId="7A23D095" w14:textId="77777777" w:rsidR="007248B1" w:rsidRPr="007248B1" w:rsidRDefault="007248B1" w:rsidP="007248B1">
      <w:pPr>
        <w:spacing w:before="120" w:after="216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§ 16. Oceną końcową z religii, wpisywaną na świadectwie ukończenia szkoły, jest ocena roczna uzyskana przez ucznia w klasie programowo najwyższej w danym typie szkoły.</w:t>
      </w:r>
    </w:p>
    <w:p w14:paraId="4B05F005" w14:textId="77777777" w:rsidR="007248B1" w:rsidRPr="007248B1" w:rsidRDefault="007248B1" w:rsidP="007248B1">
      <w:pPr>
        <w:spacing w:after="0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3DD5CE74" w14:textId="77777777" w:rsidR="007248B1" w:rsidRPr="007248B1" w:rsidRDefault="007248B1" w:rsidP="007248B1">
      <w:pPr>
        <w:spacing w:before="120" w:after="216" w:line="240" w:lineRule="auto"/>
        <w:jc w:val="right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                                                Przewodniczący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                                  Komisji Wychowania Katolickiego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                                      Konferencji Episkopatu Polski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  <w:t> </w:t>
      </w: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br/>
      </w:r>
      <w:r w:rsidRPr="007248B1">
        <w:rPr>
          <w:rFonts w:ascii="Arial" w:eastAsia="Times New Roman" w:hAnsi="Arial" w:cs="Arial"/>
          <w:i/>
          <w:iCs/>
          <w:color w:val="535353"/>
          <w:sz w:val="20"/>
          <w:szCs w:val="20"/>
          <w:lang w:eastAsia="pl-PL"/>
        </w:rPr>
        <w:t>                                                + Kazimierz Nycz</w:t>
      </w:r>
    </w:p>
    <w:p w14:paraId="4E5DFB6D" w14:textId="77777777" w:rsidR="007248B1" w:rsidRPr="007248B1" w:rsidRDefault="007248B1" w:rsidP="007248B1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pl-PL"/>
        </w:rPr>
      </w:pPr>
      <w:r w:rsidRPr="007248B1">
        <w:rPr>
          <w:rFonts w:ascii="Arial" w:eastAsia="Times New Roman" w:hAnsi="Arial" w:cs="Arial"/>
          <w:color w:val="535353"/>
          <w:sz w:val="20"/>
          <w:szCs w:val="20"/>
          <w:lang w:eastAsia="pl-PL"/>
        </w:rPr>
        <w:t> </w:t>
      </w:r>
    </w:p>
    <w:p w14:paraId="6EC973F6" w14:textId="77777777" w:rsidR="006A1686" w:rsidRDefault="007248B1"/>
    <w:sectPr w:rsidR="006A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1"/>
    <w:rsid w:val="001B307C"/>
    <w:rsid w:val="003B7221"/>
    <w:rsid w:val="0072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9168"/>
  <w15:chartTrackingRefBased/>
  <w15:docId w15:val="{D1865865-4BE0-467C-A7F3-B2648046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4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248B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rteright">
    <w:name w:val="rteright"/>
    <w:basedOn w:val="Normalny"/>
    <w:rsid w:val="0072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48B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2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72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248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1977</Words>
  <Characters>11865</Characters>
  <Application>Microsoft Office Word</Application>
  <DocSecurity>0</DocSecurity>
  <Lines>98</Lines>
  <Paragraphs>27</Paragraphs>
  <ScaleCrop>false</ScaleCrop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Błażejczyk</dc:creator>
  <cp:keywords/>
  <dc:description/>
  <cp:lastModifiedBy>Karolina Błażejczyk</cp:lastModifiedBy>
  <cp:revision>1</cp:revision>
  <dcterms:created xsi:type="dcterms:W3CDTF">2023-01-11T10:49:00Z</dcterms:created>
  <dcterms:modified xsi:type="dcterms:W3CDTF">2023-01-11T10:49:00Z</dcterms:modified>
</cp:coreProperties>
</file>